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9A667" w14:textId="77777777" w:rsidR="009228D1" w:rsidRDefault="009228D1" w:rsidP="009228D1">
      <w:pPr>
        <w:spacing w:line="520" w:lineRule="exact"/>
        <w:jc w:val="center"/>
        <w:rPr>
          <w:rFonts w:ascii="方正小标宋简体" w:eastAsia="方正小标宋简体" w:hAnsi="Arial" w:cs="Arial"/>
          <w:sz w:val="36"/>
          <w:szCs w:val="36"/>
        </w:rPr>
      </w:pPr>
      <w:r w:rsidRPr="009228D1">
        <w:rPr>
          <w:rFonts w:ascii="方正小标宋简体" w:eastAsia="方正小标宋简体" w:hAnsi="Arial" w:cs="Arial" w:hint="eastAsia"/>
          <w:sz w:val="36"/>
          <w:szCs w:val="36"/>
        </w:rPr>
        <w:t>无锡市锡山区教育系统面向</w:t>
      </w:r>
      <w:r w:rsidRPr="009228D1">
        <w:rPr>
          <w:rFonts w:ascii="方正小标宋简体" w:eastAsia="方正小标宋简体" w:hAnsi="Courier New" w:cs="Courier New" w:hint="eastAsia"/>
          <w:sz w:val="36"/>
          <w:szCs w:val="36"/>
        </w:rPr>
        <w:t>202</w:t>
      </w:r>
      <w:r w:rsidRPr="009228D1">
        <w:rPr>
          <w:rFonts w:ascii="方正小标宋简体" w:eastAsia="方正小标宋简体" w:hAnsi="Courier New" w:cs="Courier New" w:hint="eastAsia"/>
          <w:sz w:val="36"/>
          <w:szCs w:val="36"/>
        </w:rPr>
        <w:t>2</w:t>
      </w:r>
      <w:r w:rsidRPr="009228D1">
        <w:rPr>
          <w:rFonts w:ascii="方正小标宋简体" w:eastAsia="方正小标宋简体" w:hAnsi="Arial" w:cs="Arial" w:hint="eastAsia"/>
          <w:sz w:val="36"/>
          <w:szCs w:val="36"/>
        </w:rPr>
        <w:t>届</w:t>
      </w:r>
      <w:r w:rsidRPr="009228D1">
        <w:rPr>
          <w:rFonts w:ascii="方正小标宋简体" w:eastAsia="方正小标宋简体" w:hAnsi="Arial" w:cs="Arial" w:hint="eastAsia"/>
          <w:sz w:val="36"/>
          <w:szCs w:val="36"/>
        </w:rPr>
        <w:t>全日制</w:t>
      </w:r>
    </w:p>
    <w:p w14:paraId="012537E9" w14:textId="653C9980" w:rsidR="00743FE6" w:rsidRPr="009228D1" w:rsidRDefault="009228D1" w:rsidP="009228D1">
      <w:pPr>
        <w:spacing w:line="520" w:lineRule="exact"/>
        <w:jc w:val="center"/>
        <w:rPr>
          <w:rFonts w:ascii="方正小标宋简体" w:eastAsia="方正小标宋简体" w:hAnsi="黑体" w:hint="eastAsia"/>
          <w:color w:val="000000"/>
          <w:sz w:val="36"/>
          <w:szCs w:val="36"/>
        </w:rPr>
      </w:pPr>
      <w:r w:rsidRPr="009228D1">
        <w:rPr>
          <w:rFonts w:ascii="方正小标宋简体" w:eastAsia="方正小标宋简体" w:hAnsi="Arial" w:cs="Arial" w:hint="eastAsia"/>
          <w:sz w:val="36"/>
          <w:szCs w:val="36"/>
        </w:rPr>
        <w:t>普通高校毕业生公开招聘事业编制教师</w:t>
      </w:r>
      <w:r w:rsidRPr="009228D1">
        <w:rPr>
          <w:rFonts w:ascii="方正小标宋简体" w:eastAsia="方正小标宋简体" w:hAnsi="黑体" w:hint="eastAsia"/>
          <w:color w:val="000000"/>
          <w:sz w:val="36"/>
          <w:szCs w:val="36"/>
        </w:rPr>
        <w:t>考生面试须知</w:t>
      </w:r>
    </w:p>
    <w:p w14:paraId="0BDE9261" w14:textId="77777777" w:rsidR="00743FE6" w:rsidRDefault="00743FE6">
      <w:pPr>
        <w:spacing w:line="520" w:lineRule="exact"/>
        <w:ind w:firstLineChars="200" w:firstLine="720"/>
        <w:jc w:val="center"/>
        <w:rPr>
          <w:rFonts w:ascii="黑体" w:eastAsia="黑体" w:hAnsi="黑体"/>
          <w:color w:val="000000"/>
          <w:sz w:val="36"/>
          <w:szCs w:val="36"/>
        </w:rPr>
      </w:pPr>
    </w:p>
    <w:p w14:paraId="74A25792" w14:textId="77777777" w:rsidR="00743FE6" w:rsidRPr="009228D1" w:rsidRDefault="009228D1">
      <w:pPr>
        <w:spacing w:line="4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228D1">
        <w:rPr>
          <w:rFonts w:eastAsia="仿宋_GB2312"/>
          <w:sz w:val="32"/>
          <w:szCs w:val="32"/>
        </w:rPr>
        <w:t>无锡市</w:t>
      </w:r>
      <w:proofErr w:type="gramStart"/>
      <w:r w:rsidRPr="009228D1">
        <w:rPr>
          <w:rFonts w:eastAsia="仿宋_GB2312"/>
          <w:sz w:val="32"/>
          <w:szCs w:val="32"/>
        </w:rPr>
        <w:t>锡山区</w:t>
      </w:r>
      <w:proofErr w:type="gramEnd"/>
      <w:r w:rsidRPr="009228D1">
        <w:rPr>
          <w:rFonts w:eastAsia="仿宋_GB2312"/>
          <w:sz w:val="32"/>
          <w:szCs w:val="32"/>
        </w:rPr>
        <w:t>教育系统面向</w:t>
      </w:r>
      <w:r w:rsidRPr="009228D1">
        <w:rPr>
          <w:rFonts w:eastAsia="仿宋_GB2312"/>
          <w:sz w:val="32"/>
          <w:szCs w:val="32"/>
        </w:rPr>
        <w:t>202</w:t>
      </w:r>
      <w:r w:rsidRPr="009228D1">
        <w:rPr>
          <w:rFonts w:eastAsia="仿宋_GB2312"/>
          <w:sz w:val="32"/>
          <w:szCs w:val="32"/>
        </w:rPr>
        <w:t>2</w:t>
      </w:r>
      <w:r w:rsidRPr="009228D1">
        <w:rPr>
          <w:rFonts w:eastAsia="仿宋_GB2312"/>
          <w:sz w:val="32"/>
          <w:szCs w:val="32"/>
        </w:rPr>
        <w:t>届</w:t>
      </w:r>
      <w:r w:rsidRPr="009228D1">
        <w:rPr>
          <w:rFonts w:eastAsia="仿宋_GB2312"/>
          <w:sz w:val="32"/>
          <w:szCs w:val="32"/>
        </w:rPr>
        <w:t>全日制</w:t>
      </w:r>
      <w:r w:rsidRPr="009228D1">
        <w:rPr>
          <w:rFonts w:eastAsia="仿宋_GB2312"/>
          <w:sz w:val="32"/>
          <w:szCs w:val="32"/>
        </w:rPr>
        <w:t>普通高校毕业生公开招聘事业编制教师</w:t>
      </w:r>
      <w:r w:rsidRPr="009228D1">
        <w:rPr>
          <w:rFonts w:eastAsia="仿宋_GB2312"/>
          <w:color w:val="000000"/>
          <w:sz w:val="32"/>
          <w:szCs w:val="32"/>
        </w:rPr>
        <w:t>（南师大考核点）面试定于</w:t>
      </w:r>
      <w:r w:rsidRPr="009228D1">
        <w:rPr>
          <w:rFonts w:eastAsia="仿宋_GB2312"/>
          <w:color w:val="000000"/>
          <w:sz w:val="32"/>
          <w:szCs w:val="32"/>
        </w:rPr>
        <w:t>11</w:t>
      </w:r>
      <w:r w:rsidRPr="009228D1">
        <w:rPr>
          <w:rFonts w:eastAsia="仿宋_GB2312"/>
          <w:color w:val="000000"/>
          <w:sz w:val="32"/>
          <w:szCs w:val="32"/>
        </w:rPr>
        <w:t>月</w:t>
      </w:r>
      <w:r w:rsidRPr="009228D1">
        <w:rPr>
          <w:rFonts w:eastAsia="仿宋_GB2312"/>
          <w:color w:val="000000"/>
          <w:sz w:val="32"/>
          <w:szCs w:val="32"/>
        </w:rPr>
        <w:t>2</w:t>
      </w:r>
      <w:r w:rsidRPr="009228D1">
        <w:rPr>
          <w:rFonts w:eastAsia="仿宋_GB2312"/>
          <w:color w:val="000000"/>
          <w:sz w:val="32"/>
          <w:szCs w:val="32"/>
        </w:rPr>
        <w:t>7</w:t>
      </w:r>
      <w:r w:rsidRPr="009228D1">
        <w:rPr>
          <w:rFonts w:eastAsia="仿宋_GB2312"/>
          <w:color w:val="000000"/>
          <w:sz w:val="32"/>
          <w:szCs w:val="32"/>
        </w:rPr>
        <w:t>日和</w:t>
      </w:r>
      <w:r w:rsidRPr="009228D1">
        <w:rPr>
          <w:rFonts w:eastAsia="仿宋_GB2312"/>
          <w:color w:val="000000"/>
          <w:sz w:val="32"/>
          <w:szCs w:val="32"/>
        </w:rPr>
        <w:t>28</w:t>
      </w:r>
      <w:r w:rsidRPr="009228D1">
        <w:rPr>
          <w:rFonts w:eastAsia="仿宋_GB2312"/>
          <w:color w:val="000000"/>
          <w:sz w:val="32"/>
          <w:szCs w:val="32"/>
        </w:rPr>
        <w:t>日进行，面试地点为南京市</w:t>
      </w:r>
      <w:r w:rsidRPr="009228D1">
        <w:rPr>
          <w:rFonts w:eastAsia="仿宋_GB2312"/>
          <w:color w:val="000000"/>
          <w:sz w:val="32"/>
          <w:szCs w:val="32"/>
        </w:rPr>
        <w:t>第</w:t>
      </w:r>
      <w:r w:rsidRPr="009228D1">
        <w:rPr>
          <w:rFonts w:eastAsia="仿宋_GB2312"/>
          <w:color w:val="000000"/>
          <w:sz w:val="32"/>
          <w:szCs w:val="32"/>
        </w:rPr>
        <w:t>十二初级中学</w:t>
      </w:r>
      <w:r w:rsidRPr="009228D1">
        <w:rPr>
          <w:rFonts w:eastAsia="仿宋_GB2312"/>
          <w:color w:val="000000"/>
          <w:sz w:val="32"/>
          <w:szCs w:val="32"/>
        </w:rPr>
        <w:t>（</w:t>
      </w:r>
      <w:r w:rsidRPr="009228D1">
        <w:rPr>
          <w:rFonts w:eastAsia="仿宋_GB2312"/>
          <w:color w:val="000000"/>
          <w:sz w:val="32"/>
          <w:szCs w:val="32"/>
        </w:rPr>
        <w:t>地址：南京市鼓楼区姜家</w:t>
      </w:r>
      <w:proofErr w:type="gramStart"/>
      <w:r w:rsidRPr="009228D1">
        <w:rPr>
          <w:rFonts w:eastAsia="仿宋_GB2312"/>
          <w:color w:val="000000"/>
          <w:sz w:val="32"/>
          <w:szCs w:val="32"/>
        </w:rPr>
        <w:t>圩</w:t>
      </w:r>
      <w:proofErr w:type="gramEnd"/>
      <w:r w:rsidRPr="009228D1">
        <w:rPr>
          <w:rFonts w:eastAsia="仿宋_GB2312"/>
          <w:color w:val="000000"/>
          <w:sz w:val="32"/>
          <w:szCs w:val="32"/>
        </w:rPr>
        <w:t>48</w:t>
      </w:r>
      <w:r w:rsidRPr="009228D1">
        <w:rPr>
          <w:rFonts w:eastAsia="仿宋_GB2312"/>
          <w:color w:val="000000"/>
          <w:sz w:val="32"/>
          <w:szCs w:val="32"/>
        </w:rPr>
        <w:t>号</w:t>
      </w:r>
      <w:r w:rsidRPr="009228D1">
        <w:rPr>
          <w:rFonts w:eastAsia="仿宋_GB2312"/>
          <w:color w:val="000000"/>
          <w:sz w:val="32"/>
          <w:szCs w:val="32"/>
        </w:rPr>
        <w:t>-2</w:t>
      </w:r>
      <w:r w:rsidRPr="009228D1">
        <w:rPr>
          <w:rFonts w:eastAsia="仿宋_GB2312"/>
          <w:color w:val="000000"/>
          <w:sz w:val="32"/>
          <w:szCs w:val="32"/>
        </w:rPr>
        <w:t>号</w:t>
      </w:r>
      <w:r w:rsidRPr="009228D1">
        <w:rPr>
          <w:rFonts w:eastAsia="仿宋_GB2312"/>
          <w:color w:val="000000"/>
          <w:sz w:val="32"/>
          <w:szCs w:val="32"/>
        </w:rPr>
        <w:t>）</w:t>
      </w:r>
      <w:r w:rsidRPr="009228D1">
        <w:rPr>
          <w:rFonts w:eastAsia="仿宋_GB2312"/>
          <w:color w:val="000000"/>
          <w:sz w:val="32"/>
          <w:szCs w:val="32"/>
        </w:rPr>
        <w:t>：</w:t>
      </w:r>
    </w:p>
    <w:p w14:paraId="13067A8F" w14:textId="77777777" w:rsidR="00743FE6" w:rsidRPr="009228D1" w:rsidRDefault="009228D1">
      <w:pPr>
        <w:spacing w:line="4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228D1">
        <w:rPr>
          <w:rFonts w:eastAsia="仿宋_GB2312"/>
          <w:color w:val="000000"/>
          <w:sz w:val="32"/>
          <w:szCs w:val="32"/>
        </w:rPr>
        <w:t>1</w:t>
      </w:r>
      <w:r w:rsidRPr="009228D1">
        <w:rPr>
          <w:rFonts w:eastAsia="仿宋_GB2312"/>
          <w:color w:val="000000"/>
          <w:sz w:val="32"/>
          <w:szCs w:val="32"/>
        </w:rPr>
        <w:t>、取得面试资格的考生</w:t>
      </w:r>
      <w:r w:rsidRPr="009228D1">
        <w:rPr>
          <w:rFonts w:eastAsia="仿宋_GB2312"/>
          <w:color w:val="000000"/>
          <w:sz w:val="32"/>
          <w:szCs w:val="32"/>
        </w:rPr>
        <w:t>根据面试公告要求</w:t>
      </w:r>
      <w:r w:rsidRPr="009228D1">
        <w:rPr>
          <w:rFonts w:eastAsia="仿宋_GB2312"/>
          <w:color w:val="000000"/>
          <w:sz w:val="32"/>
          <w:szCs w:val="32"/>
        </w:rPr>
        <w:t>至考点报到，报到时查验健康码、</w:t>
      </w:r>
      <w:proofErr w:type="gramStart"/>
      <w:r w:rsidRPr="009228D1">
        <w:rPr>
          <w:rFonts w:eastAsia="仿宋_GB2312"/>
          <w:color w:val="000000"/>
          <w:sz w:val="32"/>
          <w:szCs w:val="32"/>
        </w:rPr>
        <w:t>行程码及核算</w:t>
      </w:r>
      <w:proofErr w:type="gramEnd"/>
      <w:r w:rsidRPr="009228D1">
        <w:rPr>
          <w:rFonts w:eastAsia="仿宋_GB2312"/>
          <w:color w:val="000000"/>
          <w:sz w:val="32"/>
          <w:szCs w:val="32"/>
        </w:rPr>
        <w:t>检测报告</w:t>
      </w:r>
      <w:r w:rsidRPr="009228D1">
        <w:rPr>
          <w:rFonts w:eastAsia="仿宋_GB2312"/>
          <w:color w:val="000000"/>
          <w:sz w:val="32"/>
          <w:szCs w:val="32"/>
        </w:rPr>
        <w:t>（有关要求详见《</w:t>
      </w:r>
      <w:r w:rsidRPr="009228D1">
        <w:rPr>
          <w:rFonts w:eastAsia="仿宋_GB2312"/>
          <w:sz w:val="32"/>
          <w:szCs w:val="32"/>
        </w:rPr>
        <w:t>无锡市锡山区教育系统面向</w:t>
      </w:r>
      <w:r w:rsidRPr="009228D1">
        <w:rPr>
          <w:rFonts w:eastAsia="仿宋_GB2312"/>
          <w:sz w:val="32"/>
          <w:szCs w:val="32"/>
        </w:rPr>
        <w:t>202</w:t>
      </w:r>
      <w:r w:rsidRPr="009228D1">
        <w:rPr>
          <w:rFonts w:eastAsia="仿宋_GB2312"/>
          <w:sz w:val="32"/>
          <w:szCs w:val="32"/>
        </w:rPr>
        <w:t>2</w:t>
      </w:r>
      <w:r w:rsidRPr="009228D1">
        <w:rPr>
          <w:rFonts w:eastAsia="仿宋_GB2312"/>
          <w:sz w:val="32"/>
          <w:szCs w:val="32"/>
        </w:rPr>
        <w:t>届</w:t>
      </w:r>
      <w:r w:rsidRPr="009228D1">
        <w:rPr>
          <w:rFonts w:eastAsia="仿宋_GB2312"/>
          <w:sz w:val="32"/>
          <w:szCs w:val="32"/>
        </w:rPr>
        <w:t>全日制</w:t>
      </w:r>
      <w:r w:rsidRPr="009228D1">
        <w:rPr>
          <w:rFonts w:eastAsia="仿宋_GB2312"/>
          <w:sz w:val="32"/>
          <w:szCs w:val="32"/>
        </w:rPr>
        <w:t>普通高校毕业生公开招聘事业编制教师</w:t>
      </w:r>
      <w:r w:rsidRPr="009228D1">
        <w:rPr>
          <w:rFonts w:eastAsia="仿宋_GB2312"/>
          <w:sz w:val="32"/>
          <w:szCs w:val="32"/>
        </w:rPr>
        <w:t>公告</w:t>
      </w:r>
      <w:r w:rsidRPr="009228D1">
        <w:rPr>
          <w:rFonts w:eastAsia="仿宋_GB2312"/>
          <w:color w:val="000000"/>
          <w:sz w:val="32"/>
          <w:szCs w:val="32"/>
        </w:rPr>
        <w:t>》），考生须出示本人身份证原件（二代）和准考证，证件不齐者不予报到。</w:t>
      </w:r>
      <w:r w:rsidRPr="009228D1">
        <w:rPr>
          <w:rFonts w:eastAsia="仿宋_GB2312"/>
          <w:color w:val="000000"/>
          <w:sz w:val="32"/>
          <w:szCs w:val="32"/>
        </w:rPr>
        <w:t>规定时间内</w:t>
      </w:r>
      <w:r w:rsidRPr="009228D1">
        <w:rPr>
          <w:rFonts w:eastAsia="仿宋_GB2312"/>
          <w:color w:val="000000"/>
          <w:sz w:val="32"/>
          <w:szCs w:val="32"/>
        </w:rPr>
        <w:t>未到指定地点报到者视作自动放弃。</w:t>
      </w:r>
    </w:p>
    <w:p w14:paraId="7A987B37" w14:textId="77777777" w:rsidR="00743FE6" w:rsidRPr="009228D1" w:rsidRDefault="009228D1">
      <w:pPr>
        <w:spacing w:line="4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228D1">
        <w:rPr>
          <w:rFonts w:eastAsia="仿宋_GB2312"/>
          <w:color w:val="000000"/>
          <w:sz w:val="32"/>
          <w:szCs w:val="32"/>
        </w:rPr>
        <w:t>2</w:t>
      </w:r>
      <w:r w:rsidRPr="009228D1">
        <w:rPr>
          <w:rFonts w:eastAsia="仿宋_GB2312"/>
          <w:color w:val="000000"/>
          <w:sz w:val="32"/>
          <w:szCs w:val="32"/>
        </w:rPr>
        <w:t>、因面试在全封闭状态下进行，考生须服从工作人员安排，关闭所带通讯工具和电子产品交考场工作人员；在</w:t>
      </w:r>
      <w:proofErr w:type="gramStart"/>
      <w:r w:rsidRPr="009228D1">
        <w:rPr>
          <w:rFonts w:eastAsia="仿宋_GB2312"/>
          <w:color w:val="000000"/>
          <w:sz w:val="32"/>
          <w:szCs w:val="32"/>
        </w:rPr>
        <w:t>候考室内</w:t>
      </w:r>
      <w:proofErr w:type="gramEnd"/>
      <w:r w:rsidRPr="009228D1">
        <w:rPr>
          <w:rFonts w:eastAsia="仿宋_GB2312"/>
          <w:color w:val="000000"/>
          <w:sz w:val="32"/>
          <w:szCs w:val="32"/>
        </w:rPr>
        <w:t>考生须保持安静，禁止吸烟，不准喧哗。</w:t>
      </w:r>
    </w:p>
    <w:p w14:paraId="46BBE0D2" w14:textId="77777777" w:rsidR="00743FE6" w:rsidRPr="009228D1" w:rsidRDefault="009228D1">
      <w:pPr>
        <w:spacing w:line="4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228D1">
        <w:rPr>
          <w:rFonts w:eastAsia="仿宋_GB2312"/>
          <w:color w:val="000000"/>
          <w:sz w:val="32"/>
          <w:szCs w:val="32"/>
        </w:rPr>
        <w:t>3</w:t>
      </w:r>
      <w:r w:rsidRPr="009228D1">
        <w:rPr>
          <w:rFonts w:eastAsia="仿宋_GB2312"/>
          <w:color w:val="000000"/>
          <w:sz w:val="32"/>
          <w:szCs w:val="32"/>
        </w:rPr>
        <w:t>、每组考生报到后按照岗位代码先后顺序考试，每个岗位内考生抽签决定考试顺序。</w:t>
      </w:r>
    </w:p>
    <w:p w14:paraId="30ACAB3C" w14:textId="77777777" w:rsidR="00743FE6" w:rsidRPr="009228D1" w:rsidRDefault="009228D1">
      <w:pPr>
        <w:spacing w:line="4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228D1">
        <w:rPr>
          <w:rFonts w:eastAsia="仿宋_GB2312"/>
          <w:color w:val="000000"/>
          <w:sz w:val="32"/>
          <w:szCs w:val="32"/>
        </w:rPr>
        <w:t>4</w:t>
      </w:r>
      <w:r w:rsidRPr="009228D1">
        <w:rPr>
          <w:rFonts w:eastAsia="仿宋_GB2312"/>
          <w:color w:val="000000"/>
          <w:sz w:val="32"/>
          <w:szCs w:val="32"/>
        </w:rPr>
        <w:t>、考生进入考场只报抽签号，不得介绍本人情况，否则作违纪处理。</w:t>
      </w:r>
    </w:p>
    <w:p w14:paraId="6B31F98E" w14:textId="77777777" w:rsidR="00743FE6" w:rsidRPr="009228D1" w:rsidRDefault="009228D1">
      <w:pPr>
        <w:spacing w:line="4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228D1">
        <w:rPr>
          <w:rFonts w:eastAsia="仿宋_GB2312"/>
          <w:color w:val="000000"/>
          <w:sz w:val="32"/>
          <w:szCs w:val="32"/>
        </w:rPr>
        <w:t>5</w:t>
      </w:r>
      <w:r w:rsidRPr="009228D1">
        <w:rPr>
          <w:rFonts w:eastAsia="仿宋_GB2312"/>
          <w:color w:val="000000"/>
          <w:sz w:val="32"/>
          <w:szCs w:val="32"/>
        </w:rPr>
        <w:t>、</w:t>
      </w:r>
      <w:r w:rsidRPr="009228D1">
        <w:rPr>
          <w:rFonts w:eastAsia="仿宋_GB2312"/>
          <w:color w:val="000000"/>
          <w:sz w:val="32"/>
          <w:szCs w:val="32"/>
        </w:rPr>
        <w:t>本次面试形式为试讲，备课时间</w:t>
      </w:r>
      <w:r w:rsidRPr="009228D1">
        <w:rPr>
          <w:rFonts w:eastAsia="仿宋_GB2312"/>
          <w:color w:val="000000"/>
          <w:sz w:val="32"/>
          <w:szCs w:val="32"/>
        </w:rPr>
        <w:t>60</w:t>
      </w:r>
      <w:r w:rsidRPr="009228D1">
        <w:rPr>
          <w:rFonts w:eastAsia="仿宋_GB2312"/>
          <w:color w:val="000000"/>
          <w:sz w:val="32"/>
          <w:szCs w:val="32"/>
        </w:rPr>
        <w:t>分钟，面试总时间</w:t>
      </w:r>
      <w:r w:rsidRPr="009228D1">
        <w:rPr>
          <w:rFonts w:eastAsia="仿宋_GB2312"/>
          <w:color w:val="000000"/>
          <w:sz w:val="32"/>
          <w:szCs w:val="32"/>
        </w:rPr>
        <w:t>15</w:t>
      </w:r>
      <w:r w:rsidRPr="009228D1">
        <w:rPr>
          <w:rFonts w:eastAsia="仿宋_GB2312"/>
          <w:color w:val="000000"/>
          <w:sz w:val="32"/>
          <w:szCs w:val="32"/>
        </w:rPr>
        <w:t>分钟（其中试讲时间不超过</w:t>
      </w:r>
      <w:r w:rsidRPr="009228D1">
        <w:rPr>
          <w:rFonts w:eastAsia="仿宋_GB2312"/>
          <w:color w:val="000000"/>
          <w:sz w:val="32"/>
          <w:szCs w:val="32"/>
        </w:rPr>
        <w:t>12</w:t>
      </w:r>
      <w:r w:rsidRPr="009228D1">
        <w:rPr>
          <w:rFonts w:eastAsia="仿宋_GB2312"/>
          <w:color w:val="000000"/>
          <w:sz w:val="32"/>
          <w:szCs w:val="32"/>
        </w:rPr>
        <w:t>分钟，试讲结束后，考官提问及考生回答时间不超过</w:t>
      </w:r>
      <w:r w:rsidRPr="009228D1">
        <w:rPr>
          <w:rFonts w:eastAsia="仿宋_GB2312"/>
          <w:color w:val="000000"/>
          <w:sz w:val="32"/>
          <w:szCs w:val="32"/>
        </w:rPr>
        <w:t>3</w:t>
      </w:r>
      <w:r w:rsidRPr="009228D1">
        <w:rPr>
          <w:rFonts w:eastAsia="仿宋_GB2312"/>
          <w:color w:val="000000"/>
          <w:sz w:val="32"/>
          <w:szCs w:val="32"/>
        </w:rPr>
        <w:t>分钟）</w:t>
      </w:r>
      <w:r w:rsidRPr="009228D1">
        <w:rPr>
          <w:rFonts w:eastAsia="仿宋_GB2312"/>
          <w:color w:val="000000"/>
          <w:sz w:val="32"/>
          <w:szCs w:val="32"/>
        </w:rPr>
        <w:t>。考生</w:t>
      </w:r>
      <w:r w:rsidRPr="009228D1">
        <w:rPr>
          <w:rFonts w:eastAsia="仿宋_GB2312"/>
          <w:color w:val="000000"/>
          <w:sz w:val="32"/>
          <w:szCs w:val="32"/>
        </w:rPr>
        <w:t>考试结束后去手机领取室领取手机后</w:t>
      </w:r>
      <w:r w:rsidRPr="009228D1">
        <w:rPr>
          <w:rFonts w:eastAsia="仿宋_GB2312"/>
          <w:color w:val="000000"/>
          <w:sz w:val="32"/>
          <w:szCs w:val="32"/>
        </w:rPr>
        <w:t>离开考点，不得</w:t>
      </w:r>
      <w:r w:rsidRPr="009228D1">
        <w:rPr>
          <w:rFonts w:eastAsia="仿宋_GB2312"/>
          <w:color w:val="000000"/>
          <w:sz w:val="32"/>
          <w:szCs w:val="32"/>
        </w:rPr>
        <w:t>在考点内逗留</w:t>
      </w:r>
      <w:r w:rsidRPr="009228D1">
        <w:rPr>
          <w:rFonts w:eastAsia="仿宋_GB2312"/>
          <w:color w:val="000000"/>
          <w:sz w:val="32"/>
          <w:szCs w:val="32"/>
        </w:rPr>
        <w:t>。</w:t>
      </w:r>
    </w:p>
    <w:p w14:paraId="773FB7D7" w14:textId="77777777" w:rsidR="00743FE6" w:rsidRPr="009228D1" w:rsidRDefault="009228D1">
      <w:pPr>
        <w:spacing w:line="4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228D1">
        <w:rPr>
          <w:rFonts w:eastAsia="仿宋_GB2312"/>
          <w:color w:val="000000"/>
          <w:sz w:val="32"/>
          <w:szCs w:val="32"/>
        </w:rPr>
        <w:t>6</w:t>
      </w:r>
      <w:r w:rsidRPr="009228D1">
        <w:rPr>
          <w:rFonts w:eastAsia="仿宋_GB2312"/>
          <w:color w:val="000000"/>
          <w:sz w:val="32"/>
          <w:szCs w:val="32"/>
        </w:rPr>
        <w:t>、面试成绩及入围体检人员名单</w:t>
      </w:r>
      <w:r w:rsidRPr="009228D1">
        <w:rPr>
          <w:rFonts w:eastAsia="仿宋_GB2312"/>
          <w:color w:val="000000"/>
          <w:sz w:val="32"/>
          <w:szCs w:val="32"/>
        </w:rPr>
        <w:t>于</w:t>
      </w:r>
      <w:r w:rsidRPr="009228D1">
        <w:rPr>
          <w:rFonts w:eastAsia="仿宋_GB2312"/>
          <w:color w:val="000000"/>
          <w:sz w:val="32"/>
          <w:szCs w:val="32"/>
        </w:rPr>
        <w:t>11</w:t>
      </w:r>
      <w:r w:rsidRPr="009228D1">
        <w:rPr>
          <w:rFonts w:eastAsia="仿宋_GB2312"/>
          <w:color w:val="000000"/>
          <w:sz w:val="32"/>
          <w:szCs w:val="32"/>
        </w:rPr>
        <w:t>月</w:t>
      </w:r>
      <w:r w:rsidRPr="009228D1">
        <w:rPr>
          <w:rFonts w:eastAsia="仿宋_GB2312"/>
          <w:color w:val="000000"/>
          <w:sz w:val="32"/>
          <w:szCs w:val="32"/>
        </w:rPr>
        <w:t>28</w:t>
      </w:r>
      <w:r w:rsidRPr="009228D1">
        <w:rPr>
          <w:rFonts w:eastAsia="仿宋_GB2312"/>
          <w:color w:val="000000"/>
          <w:sz w:val="32"/>
          <w:szCs w:val="32"/>
        </w:rPr>
        <w:t>日晚统一公告。</w:t>
      </w:r>
      <w:r w:rsidRPr="009228D1">
        <w:rPr>
          <w:rFonts w:eastAsia="仿宋_GB2312"/>
          <w:color w:val="000000"/>
          <w:sz w:val="32"/>
          <w:szCs w:val="32"/>
        </w:rPr>
        <w:t>公布方式：</w:t>
      </w:r>
      <w:r w:rsidRPr="009228D1">
        <w:rPr>
          <w:rFonts w:eastAsia="仿宋_GB2312"/>
          <w:color w:val="000000"/>
          <w:sz w:val="32"/>
          <w:szCs w:val="32"/>
        </w:rPr>
        <w:t>锡山教育信息网公告栏、</w:t>
      </w:r>
      <w:proofErr w:type="gramStart"/>
      <w:r w:rsidRPr="009228D1">
        <w:rPr>
          <w:rFonts w:eastAsia="仿宋_GB2312"/>
          <w:color w:val="000000"/>
          <w:sz w:val="32"/>
          <w:szCs w:val="32"/>
        </w:rPr>
        <w:t>锡山区</w:t>
      </w:r>
      <w:proofErr w:type="gramEnd"/>
      <w:r w:rsidRPr="009228D1">
        <w:rPr>
          <w:rFonts w:eastAsia="仿宋_GB2312"/>
          <w:color w:val="000000"/>
          <w:sz w:val="32"/>
          <w:szCs w:val="32"/>
        </w:rPr>
        <w:t>教育系统公开招聘教师网上报名系统</w:t>
      </w:r>
      <w:r w:rsidRPr="009228D1">
        <w:rPr>
          <w:rFonts w:eastAsia="仿宋_GB2312"/>
          <w:color w:val="000000"/>
          <w:sz w:val="32"/>
          <w:szCs w:val="32"/>
        </w:rPr>
        <w:t>“</w:t>
      </w:r>
      <w:r w:rsidRPr="009228D1">
        <w:rPr>
          <w:rFonts w:eastAsia="仿宋_GB2312"/>
          <w:color w:val="000000"/>
          <w:sz w:val="32"/>
          <w:szCs w:val="32"/>
        </w:rPr>
        <w:t>信息公示</w:t>
      </w:r>
      <w:r w:rsidRPr="009228D1">
        <w:rPr>
          <w:rFonts w:eastAsia="仿宋_GB2312"/>
          <w:color w:val="000000"/>
          <w:sz w:val="32"/>
          <w:szCs w:val="32"/>
        </w:rPr>
        <w:t>”</w:t>
      </w:r>
      <w:r w:rsidRPr="009228D1">
        <w:rPr>
          <w:rFonts w:eastAsia="仿宋_GB2312"/>
          <w:color w:val="000000"/>
          <w:sz w:val="32"/>
          <w:szCs w:val="32"/>
        </w:rPr>
        <w:t>栏公布。</w:t>
      </w:r>
    </w:p>
    <w:p w14:paraId="63D27CA3" w14:textId="2CB0A127" w:rsidR="00743FE6" w:rsidRDefault="009228D1" w:rsidP="009228D1">
      <w:pPr>
        <w:spacing w:line="460" w:lineRule="exact"/>
        <w:ind w:firstLineChars="200" w:firstLine="640"/>
        <w:rPr>
          <w:color w:val="000000"/>
          <w:sz w:val="32"/>
          <w:szCs w:val="32"/>
        </w:rPr>
      </w:pPr>
      <w:r w:rsidRPr="009228D1">
        <w:rPr>
          <w:rFonts w:eastAsia="仿宋_GB2312"/>
          <w:color w:val="000000"/>
          <w:sz w:val="32"/>
          <w:szCs w:val="32"/>
        </w:rPr>
        <w:t>7</w:t>
      </w:r>
      <w:r w:rsidRPr="009228D1">
        <w:rPr>
          <w:rFonts w:eastAsia="仿宋_GB2312"/>
          <w:color w:val="000000"/>
          <w:sz w:val="32"/>
          <w:szCs w:val="32"/>
        </w:rPr>
        <w:t>、请考生保持手机畅通。取得体检资格的考生按照公告要求带好相应材料于</w:t>
      </w:r>
      <w:r w:rsidRPr="009228D1">
        <w:rPr>
          <w:rFonts w:eastAsia="仿宋_GB2312"/>
          <w:color w:val="000000"/>
          <w:sz w:val="32"/>
          <w:szCs w:val="32"/>
        </w:rPr>
        <w:t>11</w:t>
      </w:r>
      <w:r w:rsidRPr="009228D1">
        <w:rPr>
          <w:rFonts w:eastAsia="仿宋_GB2312"/>
          <w:color w:val="000000"/>
          <w:sz w:val="32"/>
          <w:szCs w:val="32"/>
        </w:rPr>
        <w:t>月</w:t>
      </w:r>
      <w:r w:rsidRPr="009228D1">
        <w:rPr>
          <w:rFonts w:eastAsia="仿宋_GB2312"/>
          <w:color w:val="000000"/>
          <w:sz w:val="32"/>
          <w:szCs w:val="32"/>
        </w:rPr>
        <w:t>29</w:t>
      </w:r>
      <w:r w:rsidRPr="009228D1">
        <w:rPr>
          <w:rFonts w:eastAsia="仿宋_GB2312"/>
          <w:color w:val="000000"/>
          <w:sz w:val="32"/>
          <w:szCs w:val="32"/>
        </w:rPr>
        <w:t>日上午与招聘学校</w:t>
      </w:r>
      <w:r w:rsidRPr="009228D1">
        <w:rPr>
          <w:rFonts w:eastAsia="仿宋_GB2312"/>
          <w:color w:val="000000"/>
          <w:sz w:val="32"/>
          <w:szCs w:val="32"/>
        </w:rPr>
        <w:t>办理相关手续</w:t>
      </w:r>
      <w:r w:rsidRPr="009228D1">
        <w:rPr>
          <w:rFonts w:eastAsia="仿宋_GB2312"/>
          <w:color w:val="000000"/>
          <w:sz w:val="32"/>
          <w:szCs w:val="32"/>
        </w:rPr>
        <w:t>（招聘学校会主动联系入围体检的考生或递补考生）。</w:t>
      </w:r>
    </w:p>
    <w:sectPr w:rsidR="00743FE6"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C5F"/>
    <w:rsid w:val="00142417"/>
    <w:rsid w:val="00177151"/>
    <w:rsid w:val="00326D92"/>
    <w:rsid w:val="004430BB"/>
    <w:rsid w:val="004548D5"/>
    <w:rsid w:val="004A383C"/>
    <w:rsid w:val="006019F0"/>
    <w:rsid w:val="00625628"/>
    <w:rsid w:val="006D0C78"/>
    <w:rsid w:val="00743FE6"/>
    <w:rsid w:val="0084632E"/>
    <w:rsid w:val="009228D1"/>
    <w:rsid w:val="009B4CCA"/>
    <w:rsid w:val="00BB7FF7"/>
    <w:rsid w:val="00BF5C5F"/>
    <w:rsid w:val="00C625FE"/>
    <w:rsid w:val="00DE19A2"/>
    <w:rsid w:val="00E25753"/>
    <w:rsid w:val="00F3049C"/>
    <w:rsid w:val="00F6587C"/>
    <w:rsid w:val="00FC23CC"/>
    <w:rsid w:val="087C729C"/>
    <w:rsid w:val="0D317777"/>
    <w:rsid w:val="1DE7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DE95A"/>
  <w15:docId w15:val="{09C8ACBB-2666-4247-93C2-B5D1857E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xsjy</dc:creator>
  <cp:lastModifiedBy>Q MH</cp:lastModifiedBy>
  <cp:revision>10</cp:revision>
  <cp:lastPrinted>2020-11-27T00:50:00Z</cp:lastPrinted>
  <dcterms:created xsi:type="dcterms:W3CDTF">2020-11-25T05:56:00Z</dcterms:created>
  <dcterms:modified xsi:type="dcterms:W3CDTF">2021-11-26T13:32:00Z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F190EC8DB4A94C1F9B830522C734A2B9</vt:lpwstr>
  </property>
</Properties>
</file>